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9C7F2" w14:textId="78122ABE" w:rsidR="00567E86" w:rsidRPr="00634A65" w:rsidRDefault="00936A71" w:rsidP="00D46031">
      <w:pPr>
        <w:pBdr>
          <w:top w:val="nil"/>
          <w:left w:val="nil"/>
          <w:bottom w:val="nil"/>
          <w:right w:val="nil"/>
          <w:between w:val="nil"/>
        </w:pBdr>
        <w:jc w:val="both"/>
        <w:rPr>
          <w:rFonts w:ascii="Calibri" w:eastAsia="Calibri" w:hAnsi="Calibri" w:cs="Calibri"/>
          <w:color w:val="000000"/>
        </w:rPr>
      </w:pPr>
      <w:r>
        <w:rPr>
          <w:rFonts w:ascii="Calibri" w:eastAsia="Calibri" w:hAnsi="Calibri" w:cs="Calibri"/>
          <w:b/>
          <w:sz w:val="22"/>
          <w:szCs w:val="22"/>
        </w:rPr>
        <w:t>Purpose</w:t>
      </w:r>
      <w:bookmarkStart w:id="0" w:name="_GoBack"/>
      <w:bookmarkEnd w:id="0"/>
    </w:p>
    <w:p w14:paraId="6BFEA917" w14:textId="77777777" w:rsidR="00634A65" w:rsidRDefault="00634A65" w:rsidP="00D46031">
      <w:pPr>
        <w:jc w:val="both"/>
        <w:rPr>
          <w:rFonts w:ascii="Calibri" w:eastAsia="Calibri" w:hAnsi="Calibri" w:cs="Calibri"/>
          <w:b/>
          <w:i/>
          <w:sz w:val="22"/>
          <w:szCs w:val="22"/>
          <w:u w:val="single"/>
        </w:rPr>
      </w:pPr>
    </w:p>
    <w:p w14:paraId="72487650" w14:textId="77777777" w:rsidR="00567E86" w:rsidRDefault="00936A71" w:rsidP="00D46031">
      <w:pPr>
        <w:jc w:val="both"/>
        <w:rPr>
          <w:rFonts w:ascii="Calibri" w:eastAsia="Calibri" w:hAnsi="Calibri" w:cs="Calibri"/>
          <w:sz w:val="22"/>
          <w:szCs w:val="22"/>
        </w:rPr>
      </w:pPr>
      <w:r>
        <w:rPr>
          <w:rFonts w:ascii="Calibri" w:eastAsia="Calibri" w:hAnsi="Calibri" w:cs="Calibri"/>
          <w:b/>
          <w:i/>
          <w:sz w:val="22"/>
          <w:szCs w:val="22"/>
          <w:u w:val="single"/>
        </w:rPr>
        <w:t>The use of this agreement is optional but recommended.</w:t>
      </w:r>
      <w:r>
        <w:rPr>
          <w:rFonts w:ascii="Calibri" w:eastAsia="Calibri" w:hAnsi="Calibri" w:cs="Calibri"/>
          <w:sz w:val="22"/>
          <w:szCs w:val="22"/>
        </w:rPr>
        <w:t xml:space="preserve"> The Aquarian Trainer Academy has created this Operating Agreement as a support tool for the mentoring relationship. The purpose of this agreement is to enhance the success of Lead Trainers as they mentor and guide Level Two Candidates through the Level Two Pathway. This agreement allows each party to understand his/her </w:t>
      </w:r>
      <w:r>
        <w:rPr>
          <w:rFonts w:ascii="Calibri" w:eastAsia="Calibri" w:hAnsi="Calibri" w:cs="Calibri"/>
          <w:b/>
          <w:sz w:val="22"/>
          <w:szCs w:val="22"/>
        </w:rPr>
        <w:t>responsibilities and expectations in this relationship</w:t>
      </w:r>
      <w:r>
        <w:rPr>
          <w:rFonts w:ascii="Calibri" w:eastAsia="Calibri" w:hAnsi="Calibri" w:cs="Calibri"/>
          <w:sz w:val="22"/>
          <w:szCs w:val="22"/>
        </w:rPr>
        <w:t xml:space="preserve">; and it is designed to guide the mentor and mentee in an open and honest dialogue about the commitments required. </w:t>
      </w:r>
    </w:p>
    <w:p w14:paraId="60EFCE60" w14:textId="77777777" w:rsidR="00567E86" w:rsidRDefault="00936A71" w:rsidP="00D46031">
      <w:pPr>
        <w:jc w:val="both"/>
        <w:rPr>
          <w:rFonts w:ascii="Calibri" w:eastAsia="Calibri" w:hAnsi="Calibri" w:cs="Calibri"/>
          <w:sz w:val="22"/>
          <w:szCs w:val="22"/>
        </w:rPr>
      </w:pPr>
      <w:r>
        <w:rPr>
          <w:rFonts w:ascii="Calibri" w:eastAsia="Calibri" w:hAnsi="Calibri" w:cs="Calibri"/>
          <w:sz w:val="22"/>
          <w:szCs w:val="22"/>
        </w:rPr>
        <w:t xml:space="preserve">As the Mentor and Mentee prepare to enter into this Operating Agreement, they should review and confirm their understanding of the Level Two Competency Evaluation Form. The Mentee completes this form and then discusses it with the Mentor. This is a fundamental method for identifying current skill level and experience as well as identifying and establishing areas that need development. This process will assist both the Mentor and Mentee in creating and agreeing to a development process.  </w:t>
      </w:r>
    </w:p>
    <w:p w14:paraId="6ACD27B1" w14:textId="77777777" w:rsidR="00567E86" w:rsidRDefault="00567E86" w:rsidP="00D46031">
      <w:pPr>
        <w:jc w:val="both"/>
        <w:rPr>
          <w:rFonts w:ascii="Calibri" w:eastAsia="Calibri" w:hAnsi="Calibri" w:cs="Calibri"/>
          <w:sz w:val="22"/>
          <w:szCs w:val="22"/>
        </w:rPr>
      </w:pPr>
    </w:p>
    <w:p w14:paraId="5B78A3F1" w14:textId="77777777" w:rsidR="00567E86" w:rsidRDefault="00936A71" w:rsidP="00D46031">
      <w:pPr>
        <w:jc w:val="both"/>
        <w:rPr>
          <w:rFonts w:ascii="Calibri" w:eastAsia="Calibri" w:hAnsi="Calibri" w:cs="Calibri"/>
          <w:i/>
          <w:sz w:val="22"/>
          <w:szCs w:val="22"/>
        </w:rPr>
      </w:pPr>
      <w:r>
        <w:rPr>
          <w:rFonts w:ascii="Calibri" w:eastAsia="Calibri" w:hAnsi="Calibri" w:cs="Calibri"/>
          <w:b/>
          <w:i/>
          <w:sz w:val="22"/>
          <w:szCs w:val="22"/>
        </w:rPr>
        <w:t>Note:</w:t>
      </w:r>
      <w:r>
        <w:rPr>
          <w:rFonts w:ascii="Calibri" w:eastAsia="Calibri" w:hAnsi="Calibri" w:cs="Calibri"/>
          <w:i/>
          <w:sz w:val="22"/>
          <w:szCs w:val="22"/>
        </w:rPr>
        <w:t xml:space="preserve">  It is important to recognize the nature of development is based on the ability to develop and demonstrate the skills and knowledge to deliver the Level Two modules successfully to the students.  </w:t>
      </w:r>
    </w:p>
    <w:p w14:paraId="3E362B18" w14:textId="77777777" w:rsidR="00567E86" w:rsidRDefault="00567E86" w:rsidP="00D46031">
      <w:pPr>
        <w:jc w:val="both"/>
        <w:rPr>
          <w:rFonts w:ascii="Calibri" w:eastAsia="Calibri" w:hAnsi="Calibri" w:cs="Calibri"/>
          <w:sz w:val="22"/>
          <w:szCs w:val="22"/>
        </w:rPr>
      </w:pPr>
    </w:p>
    <w:p w14:paraId="3F2009B1" w14:textId="77777777" w:rsidR="00567E86" w:rsidRDefault="00936A71" w:rsidP="00D46031">
      <w:pPr>
        <w:jc w:val="both"/>
        <w:rPr>
          <w:rFonts w:ascii="Calibri" w:eastAsia="Calibri" w:hAnsi="Calibri" w:cs="Calibri"/>
          <w:b/>
          <w:sz w:val="22"/>
          <w:szCs w:val="22"/>
        </w:rPr>
      </w:pPr>
      <w:r>
        <w:rPr>
          <w:rFonts w:ascii="Calibri" w:eastAsia="Calibri" w:hAnsi="Calibri" w:cs="Calibri"/>
          <w:b/>
          <w:sz w:val="22"/>
          <w:szCs w:val="22"/>
        </w:rPr>
        <w:t>Discussion Guidelines</w:t>
      </w:r>
    </w:p>
    <w:p w14:paraId="4B209A33" w14:textId="77777777" w:rsidR="00567E86" w:rsidRDefault="00936A71" w:rsidP="00D46031">
      <w:pPr>
        <w:jc w:val="both"/>
        <w:rPr>
          <w:rFonts w:ascii="Calibri" w:eastAsia="Calibri" w:hAnsi="Calibri" w:cs="Calibri"/>
          <w:color w:val="FF0000"/>
          <w:sz w:val="22"/>
          <w:szCs w:val="22"/>
        </w:rPr>
      </w:pPr>
      <w:r>
        <w:rPr>
          <w:rFonts w:ascii="Calibri" w:eastAsia="Calibri" w:hAnsi="Calibri" w:cs="Calibri"/>
          <w:sz w:val="22"/>
          <w:szCs w:val="22"/>
        </w:rPr>
        <w:t xml:space="preserve">Prior to signing the operating agreement, it is recommended that you discuss the following questions in order to clarify responsibilities and expectations for both the mentor and the mentee.  </w:t>
      </w:r>
    </w:p>
    <w:p w14:paraId="3CC87AA2" w14:textId="77777777" w:rsidR="00567E86" w:rsidRDefault="00567E86" w:rsidP="00D46031">
      <w:pPr>
        <w:jc w:val="both"/>
        <w:rPr>
          <w:rFonts w:ascii="Calibri" w:eastAsia="Calibri" w:hAnsi="Calibri" w:cs="Calibri"/>
          <w:color w:val="FF0000"/>
          <w:sz w:val="22"/>
          <w:szCs w:val="22"/>
        </w:rPr>
      </w:pPr>
    </w:p>
    <w:p w14:paraId="7215661A"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Have you agreed upon the key areas identified for development?</w:t>
      </w:r>
    </w:p>
    <w:p w14:paraId="39FAD7B3"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After considering your specific Level 2 program, </w:t>
      </w:r>
    </w:p>
    <w:p w14:paraId="6731C95D" w14:textId="77777777" w:rsidR="00567E86" w:rsidRDefault="00936A71" w:rsidP="00D46031">
      <w:pPr>
        <w:ind w:firstLine="720"/>
        <w:jc w:val="both"/>
        <w:rPr>
          <w:rFonts w:ascii="Calibri" w:eastAsia="Calibri" w:hAnsi="Calibri" w:cs="Calibri"/>
          <w:sz w:val="22"/>
          <w:szCs w:val="22"/>
        </w:rPr>
      </w:pPr>
      <w:r>
        <w:rPr>
          <w:rFonts w:ascii="Calibri" w:eastAsia="Calibri" w:hAnsi="Calibri" w:cs="Calibri"/>
          <w:sz w:val="22"/>
          <w:szCs w:val="22"/>
        </w:rPr>
        <w:t>a) What are the mentee’s primary responsibilities?</w:t>
      </w:r>
    </w:p>
    <w:p w14:paraId="7C06DEBB" w14:textId="77777777" w:rsidR="00567E86" w:rsidRDefault="00936A71" w:rsidP="00D46031">
      <w:pPr>
        <w:ind w:firstLine="720"/>
        <w:jc w:val="both"/>
        <w:rPr>
          <w:rFonts w:ascii="Calibri" w:eastAsia="Calibri" w:hAnsi="Calibri" w:cs="Calibri"/>
          <w:sz w:val="22"/>
          <w:szCs w:val="22"/>
        </w:rPr>
      </w:pPr>
      <w:r>
        <w:rPr>
          <w:rFonts w:ascii="Calibri" w:eastAsia="Calibri" w:hAnsi="Calibri" w:cs="Calibri"/>
          <w:sz w:val="22"/>
          <w:szCs w:val="22"/>
        </w:rPr>
        <w:t xml:space="preserve">b) What new skills will be developed or strengthened? </w:t>
      </w:r>
    </w:p>
    <w:p w14:paraId="2E9BA5FE" w14:textId="77777777" w:rsidR="00567E86" w:rsidRDefault="00936A71" w:rsidP="00D46031">
      <w:pPr>
        <w:ind w:firstLine="720"/>
        <w:jc w:val="both"/>
        <w:rPr>
          <w:rFonts w:ascii="Calibri" w:eastAsia="Calibri" w:hAnsi="Calibri" w:cs="Calibri"/>
          <w:sz w:val="22"/>
          <w:szCs w:val="22"/>
        </w:rPr>
      </w:pPr>
      <w:r>
        <w:rPr>
          <w:rFonts w:ascii="Calibri" w:eastAsia="Calibri" w:hAnsi="Calibri" w:cs="Calibri"/>
          <w:sz w:val="22"/>
          <w:szCs w:val="22"/>
        </w:rPr>
        <w:t>c) Have any key topics been assigned for the mentee to teach?</w:t>
      </w:r>
    </w:p>
    <w:p w14:paraId="243BD711"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Have periodic meeting times and goals (benchmarks) been established, (</w:t>
      </w:r>
      <w:r>
        <w:rPr>
          <w:rFonts w:ascii="Calibri" w:eastAsia="Calibri" w:hAnsi="Calibri" w:cs="Calibri"/>
          <w:i/>
          <w:sz w:val="22"/>
          <w:szCs w:val="22"/>
        </w:rPr>
        <w:t>i.e. periodic planning meetings, competency evaluations at the beginning and end of the course by mentor and mentee, debriefings at the end of each session, etc.</w:t>
      </w:r>
      <w:proofErr w:type="gramStart"/>
      <w:r>
        <w:rPr>
          <w:rFonts w:ascii="Calibri" w:eastAsia="Calibri" w:hAnsi="Calibri" w:cs="Calibri"/>
          <w:i/>
          <w:sz w:val="22"/>
          <w:szCs w:val="22"/>
        </w:rPr>
        <w:t>)</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p>
    <w:p w14:paraId="26B68031"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Have you discussed any possible unspoken assumptions regarding expectations? </w:t>
      </w:r>
    </w:p>
    <w:p w14:paraId="4260A98C"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What type of financial arrangement, costs/fees, or </w:t>
      </w:r>
      <w:proofErr w:type="spellStart"/>
      <w:r>
        <w:rPr>
          <w:rFonts w:ascii="Calibri" w:eastAsia="Calibri" w:hAnsi="Calibri" w:cs="Calibri"/>
          <w:sz w:val="22"/>
          <w:szCs w:val="22"/>
        </w:rPr>
        <w:t>seva</w:t>
      </w:r>
      <w:proofErr w:type="spellEnd"/>
      <w:r>
        <w:rPr>
          <w:rFonts w:ascii="Calibri" w:eastAsia="Calibri" w:hAnsi="Calibri" w:cs="Calibri"/>
          <w:sz w:val="22"/>
          <w:szCs w:val="22"/>
        </w:rPr>
        <w:t xml:space="preserve"> (energy exchange) are associated with this agreement, if any?</w:t>
      </w:r>
    </w:p>
    <w:p w14:paraId="11554038" w14:textId="77777777" w:rsidR="00567E86" w:rsidRDefault="00936A71" w:rsidP="00D46031">
      <w:pPr>
        <w:numPr>
          <w:ilvl w:val="0"/>
          <w:numId w:val="1"/>
        </w:numPr>
        <w:jc w:val="both"/>
        <w:rPr>
          <w:rFonts w:ascii="Calibri" w:eastAsia="Calibri" w:hAnsi="Calibri" w:cs="Calibri"/>
          <w:sz w:val="22"/>
          <w:szCs w:val="22"/>
        </w:rPr>
      </w:pPr>
      <w:r>
        <w:rPr>
          <w:rFonts w:ascii="Calibri" w:eastAsia="Calibri" w:hAnsi="Calibri" w:cs="Calibri"/>
          <w:sz w:val="22"/>
          <w:szCs w:val="22"/>
        </w:rPr>
        <w:t>Does the mentoring Lead Trainer have expectations above and beyond KRI’s basic requirements?  If so, be sure to discuss and note these expectations before completing the agreement.   KRI supports the decision of Lead Trainers to require more than the basic KRI requirements.</w:t>
      </w:r>
    </w:p>
    <w:p w14:paraId="0E8D6E74" w14:textId="77777777" w:rsidR="00567E86" w:rsidRDefault="00567E86" w:rsidP="00D46031">
      <w:pPr>
        <w:jc w:val="both"/>
        <w:rPr>
          <w:rFonts w:ascii="Calibri" w:eastAsia="Calibri" w:hAnsi="Calibri" w:cs="Calibri"/>
          <w:sz w:val="22"/>
          <w:szCs w:val="22"/>
        </w:rPr>
      </w:pPr>
    </w:p>
    <w:p w14:paraId="62D2FDE7" w14:textId="77777777" w:rsidR="00567E86" w:rsidRDefault="00567E86" w:rsidP="00D46031">
      <w:pPr>
        <w:jc w:val="both"/>
        <w:rPr>
          <w:rFonts w:ascii="Calibri" w:eastAsia="Calibri" w:hAnsi="Calibri" w:cs="Calibri"/>
          <w:sz w:val="22"/>
          <w:szCs w:val="22"/>
        </w:rPr>
      </w:pPr>
    </w:p>
    <w:p w14:paraId="536375BC" w14:textId="77777777" w:rsidR="00567E86" w:rsidRDefault="00936A71" w:rsidP="00D46031">
      <w:pPr>
        <w:jc w:val="both"/>
        <w:rPr>
          <w:rFonts w:ascii="Calibri" w:eastAsia="Calibri" w:hAnsi="Calibri" w:cs="Calibri"/>
          <w:b/>
          <w:sz w:val="28"/>
          <w:szCs w:val="28"/>
        </w:rPr>
      </w:pPr>
      <w:r>
        <w:br w:type="page"/>
      </w:r>
      <w:r>
        <w:rPr>
          <w:rFonts w:ascii="Calibri" w:eastAsia="Calibri" w:hAnsi="Calibri" w:cs="Calibri"/>
          <w:b/>
          <w:sz w:val="28"/>
          <w:szCs w:val="28"/>
        </w:rPr>
        <w:lastRenderedPageBreak/>
        <w:t>Mentor/Mentee Operating Agreement</w:t>
      </w:r>
    </w:p>
    <w:p w14:paraId="29A89FF0" w14:textId="77777777" w:rsidR="00567E86" w:rsidRDefault="00567E86" w:rsidP="00D46031">
      <w:pPr>
        <w:jc w:val="both"/>
        <w:rPr>
          <w:rFonts w:ascii="Calibri" w:eastAsia="Calibri" w:hAnsi="Calibri" w:cs="Calibri"/>
          <w:b/>
        </w:rPr>
      </w:pPr>
    </w:p>
    <w:p w14:paraId="450C9094" w14:textId="77777777" w:rsidR="00567E86" w:rsidRDefault="00936A71" w:rsidP="00D46031">
      <w:pPr>
        <w:jc w:val="both"/>
        <w:rPr>
          <w:rFonts w:ascii="Calibri" w:eastAsia="Calibri" w:hAnsi="Calibri" w:cs="Calibri"/>
          <w:b/>
        </w:rPr>
      </w:pPr>
      <w:r>
        <w:rPr>
          <w:rFonts w:ascii="Calibri" w:eastAsia="Calibri" w:hAnsi="Calibri" w:cs="Calibri"/>
          <w:b/>
        </w:rPr>
        <w:t>MENTOR (Mentoring Lead Trainer)</w:t>
      </w:r>
    </w:p>
    <w:p w14:paraId="0E13682B" w14:textId="77777777" w:rsidR="00567E86" w:rsidRDefault="00936A71" w:rsidP="00D46031">
      <w:pPr>
        <w:tabs>
          <w:tab w:val="left" w:pos="1200"/>
        </w:tabs>
        <w:ind w:left="1200" w:hanging="720"/>
        <w:jc w:val="both"/>
        <w:rPr>
          <w:rFonts w:ascii="Calibri" w:eastAsia="Calibri" w:hAnsi="Calibri" w:cs="Calibri"/>
          <w:sz w:val="20"/>
          <w:szCs w:val="20"/>
        </w:rPr>
      </w:pPr>
      <w:r>
        <w:rPr>
          <w:rFonts w:ascii="Calibri" w:eastAsia="Calibri" w:hAnsi="Calibri" w:cs="Calibri"/>
          <w:b/>
          <w:sz w:val="20"/>
          <w:szCs w:val="20"/>
        </w:rPr>
        <w:t>Role:</w:t>
      </w:r>
      <w:r>
        <w:rPr>
          <w:rFonts w:ascii="Calibri" w:eastAsia="Calibri" w:hAnsi="Calibri" w:cs="Calibri"/>
          <w:sz w:val="20"/>
          <w:szCs w:val="20"/>
        </w:rPr>
        <w:t xml:space="preserve">   Provide advice, consultation, resources, &amp; mentoring support at Professional and Lead Trainer level.</w:t>
      </w:r>
    </w:p>
    <w:p w14:paraId="198FEA67" w14:textId="77777777" w:rsidR="00567E86" w:rsidRDefault="00567E86" w:rsidP="00D46031">
      <w:pPr>
        <w:ind w:left="480"/>
        <w:jc w:val="both"/>
        <w:rPr>
          <w:rFonts w:ascii="Calibri" w:eastAsia="Calibri" w:hAnsi="Calibri" w:cs="Calibri"/>
          <w:sz w:val="20"/>
          <w:szCs w:val="20"/>
        </w:rPr>
      </w:pPr>
    </w:p>
    <w:p w14:paraId="41202E69" w14:textId="77777777" w:rsidR="00567E86" w:rsidRDefault="00936A71" w:rsidP="00D46031">
      <w:pPr>
        <w:ind w:left="480"/>
        <w:jc w:val="both"/>
        <w:rPr>
          <w:rFonts w:ascii="Calibri" w:eastAsia="Calibri" w:hAnsi="Calibri" w:cs="Calibri"/>
          <w:b/>
          <w:sz w:val="20"/>
          <w:szCs w:val="20"/>
        </w:rPr>
      </w:pPr>
      <w:r>
        <w:rPr>
          <w:rFonts w:ascii="Calibri" w:eastAsia="Calibri" w:hAnsi="Calibri" w:cs="Calibri"/>
          <w:b/>
          <w:sz w:val="20"/>
          <w:szCs w:val="20"/>
        </w:rPr>
        <w:t xml:space="preserve">Responsibilities: </w:t>
      </w:r>
      <w:r>
        <w:rPr>
          <w:rFonts w:ascii="Calibri" w:eastAsia="Calibri" w:hAnsi="Calibri" w:cs="Calibri"/>
          <w:sz w:val="20"/>
          <w:szCs w:val="20"/>
        </w:rPr>
        <w:t>(not limited to just these responsibilities)</w:t>
      </w:r>
    </w:p>
    <w:p w14:paraId="0AA14671" w14:textId="77777777" w:rsidR="00567E86" w:rsidRDefault="00936A71" w:rsidP="00D46031">
      <w:pPr>
        <w:numPr>
          <w:ilvl w:val="1"/>
          <w:numId w:val="2"/>
        </w:numPr>
        <w:ind w:left="960" w:hanging="480"/>
        <w:jc w:val="both"/>
        <w:rPr>
          <w:b/>
        </w:rPr>
      </w:pPr>
      <w:r>
        <w:rPr>
          <w:rFonts w:ascii="Calibri" w:eastAsia="Calibri" w:hAnsi="Calibri" w:cs="Calibri"/>
          <w:sz w:val="20"/>
          <w:szCs w:val="20"/>
        </w:rPr>
        <w:t>Assist Mentee in identifying and developing the required competencies along with ideas on how to build and improve both personal and technical skills.</w:t>
      </w:r>
    </w:p>
    <w:p w14:paraId="68181DC9" w14:textId="77777777" w:rsidR="00567E86" w:rsidRDefault="00936A71" w:rsidP="00D46031">
      <w:pPr>
        <w:numPr>
          <w:ilvl w:val="1"/>
          <w:numId w:val="2"/>
        </w:numPr>
        <w:ind w:left="960" w:hanging="480"/>
        <w:jc w:val="both"/>
        <w:rPr>
          <w:b/>
        </w:rPr>
      </w:pPr>
      <w:r>
        <w:rPr>
          <w:rFonts w:ascii="Calibri" w:eastAsia="Calibri" w:hAnsi="Calibri" w:cs="Calibri"/>
          <w:sz w:val="20"/>
          <w:szCs w:val="20"/>
        </w:rPr>
        <w:t>Establish a development plan for the mentee and provide guidance.</w:t>
      </w:r>
    </w:p>
    <w:p w14:paraId="003BA5D4"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Assist mentee in identifying development resources that will help him/her grow as a Level Two Trainer and address any issues encountered. </w:t>
      </w:r>
    </w:p>
    <w:p w14:paraId="0B556885"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Share lessons learned and best practices with Mentee. </w:t>
      </w:r>
    </w:p>
    <w:p w14:paraId="66977A20"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Provide on-going support and encouragement to Mentee. </w:t>
      </w:r>
    </w:p>
    <w:p w14:paraId="5C35149A" w14:textId="77777777" w:rsidR="00567E86" w:rsidRDefault="00936A71" w:rsidP="00D46031">
      <w:pPr>
        <w:numPr>
          <w:ilvl w:val="1"/>
          <w:numId w:val="2"/>
        </w:numPr>
        <w:ind w:left="960" w:hanging="480"/>
        <w:jc w:val="both"/>
        <w:rPr>
          <w:b/>
        </w:rPr>
      </w:pPr>
      <w:r>
        <w:rPr>
          <w:rFonts w:ascii="Calibri" w:eastAsia="Calibri" w:hAnsi="Calibri" w:cs="Calibri"/>
          <w:sz w:val="20"/>
          <w:szCs w:val="20"/>
        </w:rPr>
        <w:t>Observe the mentee teaching.</w:t>
      </w:r>
    </w:p>
    <w:p w14:paraId="7B643394"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Meet regularly with mentee </w:t>
      </w:r>
    </w:p>
    <w:p w14:paraId="4E1BBA96"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Document mentee’s accomplishments, challenges, and successes (as part of their post-program competency review). </w:t>
      </w:r>
    </w:p>
    <w:p w14:paraId="18D1F638" w14:textId="77777777" w:rsidR="00567E86" w:rsidRDefault="00936A71" w:rsidP="00D46031">
      <w:pPr>
        <w:numPr>
          <w:ilvl w:val="1"/>
          <w:numId w:val="2"/>
        </w:numPr>
        <w:ind w:left="960" w:hanging="480"/>
        <w:jc w:val="both"/>
        <w:rPr>
          <w:b/>
        </w:rPr>
      </w:pPr>
      <w:r>
        <w:rPr>
          <w:rFonts w:ascii="Calibri" w:eastAsia="Calibri" w:hAnsi="Calibri" w:cs="Calibri"/>
          <w:sz w:val="20"/>
          <w:szCs w:val="20"/>
        </w:rPr>
        <w:t xml:space="preserve">Maintain confidentiality of information shared in mentoring sessions based on boundaries established by mentee and KRI. </w:t>
      </w:r>
    </w:p>
    <w:p w14:paraId="49DF8122" w14:textId="77777777" w:rsidR="00567E86" w:rsidRDefault="00567E86" w:rsidP="00D46031">
      <w:pPr>
        <w:jc w:val="both"/>
        <w:rPr>
          <w:rFonts w:ascii="Calibri" w:eastAsia="Calibri" w:hAnsi="Calibri" w:cs="Calibri"/>
        </w:rPr>
      </w:pPr>
    </w:p>
    <w:p w14:paraId="1E69D76F" w14:textId="77777777" w:rsidR="00567E86" w:rsidRDefault="00936A71" w:rsidP="00D46031">
      <w:pPr>
        <w:jc w:val="both"/>
        <w:rPr>
          <w:rFonts w:ascii="Calibri" w:eastAsia="Calibri" w:hAnsi="Calibri" w:cs="Calibri"/>
          <w:b/>
        </w:rPr>
      </w:pPr>
      <w:r>
        <w:rPr>
          <w:rFonts w:ascii="Calibri" w:eastAsia="Calibri" w:hAnsi="Calibri" w:cs="Calibri"/>
          <w:b/>
        </w:rPr>
        <w:t xml:space="preserve">MENTEE </w:t>
      </w:r>
    </w:p>
    <w:p w14:paraId="5D7A8E3F" w14:textId="77777777" w:rsidR="00567E86" w:rsidRDefault="00936A71" w:rsidP="00D46031">
      <w:pPr>
        <w:tabs>
          <w:tab w:val="left" w:pos="1200"/>
        </w:tabs>
        <w:ind w:left="1200" w:hanging="600"/>
        <w:jc w:val="both"/>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Role:</w:t>
      </w:r>
      <w:r>
        <w:rPr>
          <w:rFonts w:ascii="Calibri" w:eastAsia="Calibri" w:hAnsi="Calibri" w:cs="Calibri"/>
        </w:rPr>
        <w:t xml:space="preserve">  </w:t>
      </w:r>
      <w:r>
        <w:rPr>
          <w:rFonts w:ascii="Calibri" w:eastAsia="Calibri" w:hAnsi="Calibri" w:cs="Calibri"/>
          <w:sz w:val="20"/>
          <w:szCs w:val="20"/>
        </w:rPr>
        <w:t xml:space="preserve">Actively participates in the KRI Level Two Trainer Pathway through participation in the delivery of module material and regular meetings with the Mentoring Lead Trainer. </w:t>
      </w:r>
    </w:p>
    <w:p w14:paraId="41AFE752" w14:textId="77777777" w:rsidR="00567E86" w:rsidRDefault="00567E86" w:rsidP="00D46031">
      <w:pPr>
        <w:jc w:val="both"/>
        <w:rPr>
          <w:rFonts w:ascii="Calibri" w:eastAsia="Calibri" w:hAnsi="Calibri" w:cs="Calibri"/>
        </w:rPr>
      </w:pPr>
    </w:p>
    <w:p w14:paraId="144A05DD" w14:textId="77777777" w:rsidR="00567E86" w:rsidRDefault="00936A71" w:rsidP="00D46031">
      <w:pPr>
        <w:ind w:left="480"/>
        <w:jc w:val="both"/>
        <w:rPr>
          <w:rFonts w:ascii="Calibri" w:eastAsia="Calibri" w:hAnsi="Calibri" w:cs="Calibri"/>
          <w:b/>
          <w:sz w:val="20"/>
          <w:szCs w:val="20"/>
        </w:rPr>
      </w:pPr>
      <w:r>
        <w:rPr>
          <w:rFonts w:ascii="Calibri" w:eastAsia="Calibri" w:hAnsi="Calibri" w:cs="Calibri"/>
          <w:b/>
          <w:sz w:val="20"/>
          <w:szCs w:val="20"/>
        </w:rPr>
        <w:t xml:space="preserve">Responsibilities: </w:t>
      </w:r>
      <w:r>
        <w:rPr>
          <w:rFonts w:ascii="Calibri" w:eastAsia="Calibri" w:hAnsi="Calibri" w:cs="Calibri"/>
          <w:sz w:val="20"/>
          <w:szCs w:val="20"/>
        </w:rPr>
        <w:t>(not limited to just these responsibilities)</w:t>
      </w:r>
    </w:p>
    <w:p w14:paraId="76CFB74A"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 xml:space="preserve">Commit to full participation in the KRI Aquarian Academy Level Two Trainer Pathway </w:t>
      </w:r>
    </w:p>
    <w:p w14:paraId="19B78114"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 xml:space="preserve">Required to attend all sessions of the Level 2 module they participate in. </w:t>
      </w:r>
    </w:p>
    <w:p w14:paraId="2FDFA506"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Commit to participating in regular reviews, including assessment of competencies</w:t>
      </w:r>
      <w:r>
        <w:rPr>
          <w:rFonts w:ascii="Calibri" w:eastAsia="Calibri" w:hAnsi="Calibri" w:cs="Calibri"/>
          <w:b/>
          <w:sz w:val="20"/>
          <w:szCs w:val="20"/>
        </w:rPr>
        <w:t xml:space="preserve"> </w:t>
      </w:r>
    </w:p>
    <w:p w14:paraId="31CA98F8"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 xml:space="preserve">Work with Mentoring Lead Trainer to identify education/training resources and development opportunities for professional growth. </w:t>
      </w:r>
    </w:p>
    <w:p w14:paraId="445B2800"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 xml:space="preserve">Actively pursue goals and objectives identified with the assistance of the Mentoring Lead Trainer. </w:t>
      </w:r>
    </w:p>
    <w:p w14:paraId="781A73E5" w14:textId="77777777" w:rsidR="00567E86" w:rsidRDefault="00936A71" w:rsidP="00D46031">
      <w:pPr>
        <w:numPr>
          <w:ilvl w:val="0"/>
          <w:numId w:val="2"/>
        </w:numPr>
        <w:tabs>
          <w:tab w:val="left" w:pos="720"/>
        </w:tabs>
        <w:ind w:left="840"/>
        <w:jc w:val="both"/>
        <w:rPr>
          <w:b/>
        </w:rPr>
      </w:pPr>
      <w:r>
        <w:rPr>
          <w:rFonts w:ascii="Calibri" w:eastAsia="Calibri" w:hAnsi="Calibri" w:cs="Calibri"/>
          <w:sz w:val="20"/>
          <w:szCs w:val="20"/>
        </w:rPr>
        <w:t xml:space="preserve">Engage in regular meetings with Mentor (before/during/after the Level Two training program).  </w:t>
      </w:r>
    </w:p>
    <w:p w14:paraId="29DD079D" w14:textId="77777777" w:rsidR="00567E86" w:rsidRDefault="00567E86" w:rsidP="00D46031">
      <w:pPr>
        <w:ind w:left="480"/>
        <w:jc w:val="both"/>
        <w:rPr>
          <w:rFonts w:ascii="Calibri" w:eastAsia="Calibri" w:hAnsi="Calibri" w:cs="Calibri"/>
          <w:b/>
          <w:sz w:val="20"/>
          <w:szCs w:val="20"/>
        </w:rPr>
      </w:pPr>
    </w:p>
    <w:p w14:paraId="1F79C969" w14:textId="77777777" w:rsidR="00567E86" w:rsidRDefault="00936A71" w:rsidP="00D46031">
      <w:pPr>
        <w:jc w:val="both"/>
        <w:rPr>
          <w:rFonts w:ascii="Calibri" w:eastAsia="Calibri" w:hAnsi="Calibri" w:cs="Calibri"/>
          <w:b/>
        </w:rPr>
      </w:pPr>
      <w:r>
        <w:rPr>
          <w:rFonts w:ascii="Calibri" w:eastAsia="Calibri" w:hAnsi="Calibri" w:cs="Calibri"/>
          <w:b/>
        </w:rPr>
        <w:t>Financial Agreement</w:t>
      </w:r>
    </w:p>
    <w:p w14:paraId="1E307D8A" w14:textId="77777777" w:rsidR="00567E86" w:rsidRDefault="00936A71" w:rsidP="00D46031">
      <w:pPr>
        <w:jc w:val="both"/>
        <w:rPr>
          <w:rFonts w:ascii="Calibri" w:eastAsia="Calibri" w:hAnsi="Calibri" w:cs="Calibri"/>
          <w:i/>
        </w:rPr>
      </w:pPr>
      <w:r>
        <w:rPr>
          <w:rFonts w:ascii="Calibri" w:eastAsia="Calibri" w:hAnsi="Calibri" w:cs="Calibri"/>
        </w:rPr>
        <w:tab/>
      </w:r>
      <w:r>
        <w:rPr>
          <w:rFonts w:ascii="Calibri" w:eastAsia="Calibri" w:hAnsi="Calibri" w:cs="Calibri"/>
          <w:i/>
        </w:rPr>
        <w:t>[Insert any fee arrangements here]</w:t>
      </w:r>
    </w:p>
    <w:p w14:paraId="454CDA0B" w14:textId="77777777" w:rsidR="00567E86" w:rsidRDefault="00567E86" w:rsidP="00D46031">
      <w:pPr>
        <w:jc w:val="both"/>
        <w:rPr>
          <w:rFonts w:ascii="Calibri" w:eastAsia="Calibri" w:hAnsi="Calibri" w:cs="Calibri"/>
        </w:rPr>
      </w:pPr>
    </w:p>
    <w:p w14:paraId="3055B9B4" w14:textId="77777777" w:rsidR="00567E86" w:rsidRDefault="00567E86" w:rsidP="00D46031">
      <w:pPr>
        <w:jc w:val="both"/>
        <w:rPr>
          <w:rFonts w:ascii="Calibri" w:eastAsia="Calibri" w:hAnsi="Calibri" w:cs="Calibri"/>
        </w:rPr>
      </w:pPr>
    </w:p>
    <w:p w14:paraId="63C202D5" w14:textId="77777777" w:rsidR="00567E86" w:rsidRDefault="00567E86" w:rsidP="00D46031">
      <w:pPr>
        <w:jc w:val="both"/>
        <w:rPr>
          <w:rFonts w:ascii="Calibri" w:eastAsia="Calibri" w:hAnsi="Calibri" w:cs="Calibri"/>
        </w:rPr>
      </w:pPr>
    </w:p>
    <w:p w14:paraId="24F39A6B" w14:textId="77777777" w:rsidR="00567E86" w:rsidRDefault="00567E86" w:rsidP="00D46031">
      <w:pPr>
        <w:jc w:val="both"/>
        <w:rPr>
          <w:rFonts w:ascii="Calibri" w:eastAsia="Calibri" w:hAnsi="Calibri" w:cs="Calibri"/>
        </w:rPr>
      </w:pPr>
    </w:p>
    <w:p w14:paraId="3077CA12" w14:textId="77777777" w:rsidR="00567E86" w:rsidRDefault="00936A71" w:rsidP="00D46031">
      <w:pPr>
        <w:jc w:val="both"/>
        <w:rPr>
          <w:rFonts w:ascii="Calibri" w:eastAsia="Calibri" w:hAnsi="Calibri" w:cs="Calibri"/>
          <w:b/>
        </w:rPr>
      </w:pPr>
      <w:r>
        <w:rPr>
          <w:rFonts w:ascii="Calibri" w:eastAsia="Calibri" w:hAnsi="Calibri" w:cs="Calibri"/>
          <w:b/>
        </w:rPr>
        <w:t>Additional Requirements (beyond KRI guidelines)</w:t>
      </w:r>
    </w:p>
    <w:p w14:paraId="7E8FEE26" w14:textId="77777777" w:rsidR="00567E86" w:rsidRDefault="00936A71" w:rsidP="00D46031">
      <w:pPr>
        <w:jc w:val="both"/>
        <w:rPr>
          <w:rFonts w:ascii="Calibri" w:eastAsia="Calibri" w:hAnsi="Calibri" w:cs="Calibri"/>
          <w:i/>
        </w:rPr>
      </w:pPr>
      <w:r>
        <w:rPr>
          <w:rFonts w:ascii="Calibri" w:eastAsia="Calibri" w:hAnsi="Calibri" w:cs="Calibri"/>
        </w:rPr>
        <w:tab/>
      </w:r>
      <w:r>
        <w:rPr>
          <w:rFonts w:ascii="Calibri" w:eastAsia="Calibri" w:hAnsi="Calibri" w:cs="Calibri"/>
          <w:i/>
        </w:rPr>
        <w:t>[Insert any additional expectations here]</w:t>
      </w:r>
    </w:p>
    <w:p w14:paraId="72B0314C" w14:textId="77777777" w:rsidR="00567E86" w:rsidRDefault="00567E86" w:rsidP="00D46031">
      <w:pPr>
        <w:jc w:val="both"/>
        <w:rPr>
          <w:rFonts w:ascii="Calibri" w:eastAsia="Calibri" w:hAnsi="Calibri" w:cs="Calibri"/>
        </w:rPr>
      </w:pPr>
    </w:p>
    <w:p w14:paraId="6C60166F" w14:textId="77777777" w:rsidR="00567E86" w:rsidRDefault="00567E86" w:rsidP="00D46031">
      <w:pPr>
        <w:jc w:val="both"/>
        <w:rPr>
          <w:rFonts w:ascii="Calibri" w:eastAsia="Calibri" w:hAnsi="Calibri" w:cs="Calibri"/>
        </w:rPr>
      </w:pPr>
    </w:p>
    <w:p w14:paraId="3D499AD5" w14:textId="77777777" w:rsidR="00567E86" w:rsidRDefault="00567E86" w:rsidP="00D46031">
      <w:pPr>
        <w:jc w:val="both"/>
        <w:rPr>
          <w:rFonts w:ascii="Calibri" w:eastAsia="Calibri" w:hAnsi="Calibri" w:cs="Calibri"/>
        </w:rPr>
      </w:pPr>
    </w:p>
    <w:p w14:paraId="4BC5B69E" w14:textId="77777777" w:rsidR="00567E86" w:rsidRDefault="00567E86" w:rsidP="00D46031">
      <w:pPr>
        <w:jc w:val="both"/>
        <w:rPr>
          <w:rFonts w:ascii="Calibri" w:eastAsia="Calibri" w:hAnsi="Calibri" w:cs="Calibri"/>
        </w:rPr>
      </w:pPr>
    </w:p>
    <w:p w14:paraId="7AFBB20C" w14:textId="77777777" w:rsidR="00567E86" w:rsidRDefault="00567E86" w:rsidP="00D46031">
      <w:pPr>
        <w:jc w:val="both"/>
        <w:rPr>
          <w:rFonts w:ascii="Calibri" w:eastAsia="Calibri" w:hAnsi="Calibri" w:cs="Calibri"/>
        </w:rPr>
      </w:pPr>
    </w:p>
    <w:p w14:paraId="24EA70B8" w14:textId="77777777" w:rsidR="00567E86" w:rsidRDefault="00567E86" w:rsidP="00D46031">
      <w:pPr>
        <w:jc w:val="both"/>
        <w:rPr>
          <w:rFonts w:ascii="Calibri" w:eastAsia="Calibri" w:hAnsi="Calibri" w:cs="Calibri"/>
        </w:rPr>
      </w:pPr>
    </w:p>
    <w:p w14:paraId="50F30E25" w14:textId="77777777" w:rsidR="00567E86" w:rsidRDefault="00567E86" w:rsidP="00D46031">
      <w:pPr>
        <w:jc w:val="both"/>
        <w:rPr>
          <w:rFonts w:ascii="Calibri" w:eastAsia="Calibri" w:hAnsi="Calibri" w:cs="Calibri"/>
        </w:rPr>
      </w:pPr>
    </w:p>
    <w:p w14:paraId="17729057" w14:textId="77777777" w:rsidR="00567E86" w:rsidRDefault="00567E86" w:rsidP="00D46031">
      <w:pPr>
        <w:jc w:val="both"/>
        <w:rPr>
          <w:rFonts w:ascii="Calibri" w:eastAsia="Calibri" w:hAnsi="Calibri" w:cs="Calibri"/>
        </w:rPr>
      </w:pPr>
    </w:p>
    <w:p w14:paraId="2118067D" w14:textId="77777777" w:rsidR="00567E86" w:rsidRDefault="00936A71" w:rsidP="00D46031">
      <w:pPr>
        <w:jc w:val="both"/>
        <w:rPr>
          <w:rFonts w:ascii="Calibri" w:eastAsia="Calibri" w:hAnsi="Calibri" w:cs="Calibri"/>
          <w:b/>
          <w:sz w:val="20"/>
          <w:szCs w:val="20"/>
        </w:rPr>
      </w:pPr>
      <w:r>
        <w:rPr>
          <w:rFonts w:ascii="Calibri" w:eastAsia="Calibri" w:hAnsi="Calibri" w:cs="Calibri"/>
          <w:b/>
          <w:sz w:val="20"/>
          <w:szCs w:val="20"/>
        </w:rPr>
        <w:t>-------------------------------------------------------------------------------------------------------------------------------------------------------</w:t>
      </w:r>
    </w:p>
    <w:p w14:paraId="31BDBBAF" w14:textId="77777777" w:rsidR="00567E86" w:rsidRDefault="00936A71" w:rsidP="00D46031">
      <w:pPr>
        <w:jc w:val="both"/>
        <w:rPr>
          <w:rFonts w:ascii="Calibri" w:eastAsia="Calibri" w:hAnsi="Calibri" w:cs="Calibri"/>
          <w:b/>
          <w:sz w:val="20"/>
          <w:szCs w:val="20"/>
        </w:rPr>
      </w:pPr>
      <w:r>
        <w:rPr>
          <w:rFonts w:ascii="Calibri" w:eastAsia="Calibri" w:hAnsi="Calibri" w:cs="Calibri"/>
          <w:b/>
          <w:sz w:val="20"/>
          <w:szCs w:val="20"/>
        </w:rPr>
        <w:t xml:space="preserve">I have reviewed and understand the essential functions of my role and I agree to uphold this operating agreement.   KRI is available to support the resolution of any issues between the parties in this agreement.  </w:t>
      </w:r>
    </w:p>
    <w:p w14:paraId="56D5ECFC" w14:textId="77777777" w:rsidR="00567E86" w:rsidRDefault="00936A71" w:rsidP="00D46031">
      <w:pPr>
        <w:jc w:val="both"/>
        <w:rPr>
          <w:rFonts w:ascii="Calibri" w:eastAsia="Calibri" w:hAnsi="Calibri" w:cs="Calibri"/>
          <w:sz w:val="20"/>
          <w:szCs w:val="20"/>
        </w:rPr>
      </w:pPr>
      <w:r>
        <w:rPr>
          <w:rFonts w:ascii="Calibri" w:eastAsia="Calibri" w:hAnsi="Calibri" w:cs="Calibri"/>
          <w:sz w:val="20"/>
          <w:szCs w:val="20"/>
        </w:rPr>
        <w:t xml:space="preserve"> </w:t>
      </w:r>
    </w:p>
    <w:p w14:paraId="67F1532A" w14:textId="77777777" w:rsidR="00567E86" w:rsidRDefault="00936A71" w:rsidP="00D46031">
      <w:pPr>
        <w:jc w:val="both"/>
        <w:rPr>
          <w:rFonts w:ascii="Calibri" w:eastAsia="Calibri" w:hAnsi="Calibri" w:cs="Calibri"/>
          <w:b/>
          <w:sz w:val="20"/>
          <w:szCs w:val="20"/>
          <w:u w:val="single"/>
        </w:rPr>
      </w:pPr>
      <w:r>
        <w:rPr>
          <w:rFonts w:ascii="Calibri" w:eastAsia="Calibri" w:hAnsi="Calibri" w:cs="Calibri"/>
          <w:b/>
          <w:sz w:val="20"/>
          <w:szCs w:val="20"/>
          <w:u w:val="single"/>
        </w:rPr>
        <w:t xml:space="preserve">Mentoring Lead Trainer </w:t>
      </w:r>
    </w:p>
    <w:p w14:paraId="3010675F" w14:textId="77777777" w:rsidR="00567E86" w:rsidRDefault="00567E86" w:rsidP="00D46031">
      <w:pPr>
        <w:jc w:val="both"/>
        <w:rPr>
          <w:rFonts w:ascii="Calibri" w:eastAsia="Calibri" w:hAnsi="Calibri" w:cs="Calibri"/>
          <w:b/>
          <w:sz w:val="20"/>
          <w:szCs w:val="20"/>
        </w:rPr>
      </w:pPr>
    </w:p>
    <w:p w14:paraId="005A7DAF" w14:textId="77777777" w:rsidR="00567E86" w:rsidRDefault="00936A71" w:rsidP="00D46031">
      <w:pPr>
        <w:jc w:val="both"/>
        <w:rPr>
          <w:rFonts w:ascii="Calibri" w:eastAsia="Calibri" w:hAnsi="Calibri" w:cs="Calibri"/>
          <w:sz w:val="20"/>
          <w:szCs w:val="20"/>
        </w:rPr>
      </w:pPr>
      <w:r>
        <w:rPr>
          <w:rFonts w:ascii="Calibri" w:eastAsia="Calibri" w:hAnsi="Calibri" w:cs="Calibri"/>
          <w:b/>
          <w:sz w:val="20"/>
          <w:szCs w:val="20"/>
        </w:rPr>
        <w:t>Name: __________________________________ ______Signature:</w:t>
      </w:r>
      <w:r>
        <w:rPr>
          <w:rFonts w:ascii="Calibri" w:eastAsia="Calibri" w:hAnsi="Calibri" w:cs="Calibri"/>
          <w:sz w:val="20"/>
          <w:szCs w:val="20"/>
        </w:rPr>
        <w:t xml:space="preserve">__________________________________   </w:t>
      </w:r>
    </w:p>
    <w:p w14:paraId="2A9451B5" w14:textId="77777777" w:rsidR="00567E86" w:rsidRDefault="00567E86" w:rsidP="00D46031">
      <w:pPr>
        <w:jc w:val="both"/>
        <w:rPr>
          <w:rFonts w:ascii="Calibri" w:eastAsia="Calibri" w:hAnsi="Calibri" w:cs="Calibri"/>
          <w:sz w:val="20"/>
          <w:szCs w:val="20"/>
        </w:rPr>
      </w:pPr>
    </w:p>
    <w:p w14:paraId="170F49E6" w14:textId="77777777" w:rsidR="00567E86" w:rsidRDefault="00936A71" w:rsidP="00D46031">
      <w:pPr>
        <w:jc w:val="both"/>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_______________</w:t>
      </w:r>
    </w:p>
    <w:p w14:paraId="4092C6CF" w14:textId="77777777" w:rsidR="00567E86" w:rsidRDefault="00567E86" w:rsidP="00D46031">
      <w:pPr>
        <w:jc w:val="both"/>
        <w:rPr>
          <w:rFonts w:ascii="Calibri" w:eastAsia="Calibri" w:hAnsi="Calibri" w:cs="Calibri"/>
          <w:sz w:val="20"/>
          <w:szCs w:val="20"/>
        </w:rPr>
      </w:pPr>
    </w:p>
    <w:p w14:paraId="59E1CD43" w14:textId="77777777" w:rsidR="00567E86" w:rsidRDefault="00936A71" w:rsidP="00D46031">
      <w:pPr>
        <w:jc w:val="both"/>
        <w:rPr>
          <w:rFonts w:ascii="Calibri" w:eastAsia="Calibri" w:hAnsi="Calibri" w:cs="Calibri"/>
          <w:b/>
          <w:sz w:val="20"/>
          <w:szCs w:val="20"/>
          <w:u w:val="single"/>
        </w:rPr>
      </w:pPr>
      <w:r>
        <w:rPr>
          <w:rFonts w:ascii="Calibri" w:eastAsia="Calibri" w:hAnsi="Calibri" w:cs="Calibri"/>
          <w:b/>
          <w:sz w:val="20"/>
          <w:szCs w:val="20"/>
          <w:u w:val="single"/>
        </w:rPr>
        <w:t xml:space="preserve">Mentee  </w:t>
      </w:r>
    </w:p>
    <w:p w14:paraId="468C69EB" w14:textId="77777777" w:rsidR="00567E86" w:rsidRDefault="00567E86" w:rsidP="00D46031">
      <w:pPr>
        <w:jc w:val="both"/>
        <w:rPr>
          <w:rFonts w:ascii="Calibri" w:eastAsia="Calibri" w:hAnsi="Calibri" w:cs="Calibri"/>
          <w:b/>
          <w:sz w:val="20"/>
          <w:szCs w:val="20"/>
        </w:rPr>
      </w:pPr>
    </w:p>
    <w:p w14:paraId="13C82967" w14:textId="77777777" w:rsidR="00567E86" w:rsidRDefault="00936A71" w:rsidP="00D46031">
      <w:pPr>
        <w:jc w:val="both"/>
        <w:rPr>
          <w:rFonts w:ascii="Calibri" w:eastAsia="Calibri" w:hAnsi="Calibri" w:cs="Calibri"/>
          <w:sz w:val="20"/>
          <w:szCs w:val="20"/>
        </w:rPr>
      </w:pPr>
      <w:r>
        <w:rPr>
          <w:rFonts w:ascii="Calibri" w:eastAsia="Calibri" w:hAnsi="Calibri" w:cs="Calibri"/>
          <w:b/>
          <w:sz w:val="20"/>
          <w:szCs w:val="20"/>
        </w:rPr>
        <w:t>Name: _________________________________________Signature:</w:t>
      </w:r>
      <w:r>
        <w:rPr>
          <w:rFonts w:ascii="Calibri" w:eastAsia="Calibri" w:hAnsi="Calibri" w:cs="Calibri"/>
          <w:sz w:val="20"/>
          <w:szCs w:val="20"/>
        </w:rPr>
        <w:t xml:space="preserve">__________________________________   </w:t>
      </w:r>
    </w:p>
    <w:p w14:paraId="00E8FD68" w14:textId="77777777" w:rsidR="00567E86" w:rsidRDefault="00567E86" w:rsidP="00D46031">
      <w:pPr>
        <w:jc w:val="both"/>
        <w:rPr>
          <w:rFonts w:ascii="Calibri" w:eastAsia="Calibri" w:hAnsi="Calibri" w:cs="Calibri"/>
          <w:sz w:val="20"/>
          <w:szCs w:val="20"/>
        </w:rPr>
      </w:pPr>
    </w:p>
    <w:p w14:paraId="054E3FF9" w14:textId="77777777" w:rsidR="00567E86" w:rsidRDefault="00936A71" w:rsidP="00D46031">
      <w:pPr>
        <w:jc w:val="both"/>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 xml:space="preserve">_______________ </w:t>
      </w:r>
    </w:p>
    <w:p w14:paraId="25F8E7FC" w14:textId="77777777" w:rsidR="00567E86" w:rsidRDefault="00567E86" w:rsidP="00D46031">
      <w:pPr>
        <w:jc w:val="both"/>
        <w:rPr>
          <w:rFonts w:ascii="Calibri" w:eastAsia="Calibri" w:hAnsi="Calibri" w:cs="Calibri"/>
          <w:sz w:val="20"/>
          <w:szCs w:val="20"/>
        </w:rPr>
      </w:pPr>
    </w:p>
    <w:p w14:paraId="58E87A2E" w14:textId="77777777" w:rsidR="00567E86" w:rsidRDefault="00936A71" w:rsidP="00D46031">
      <w:pPr>
        <w:jc w:val="both"/>
        <w:rPr>
          <w:rFonts w:ascii="Calibri" w:eastAsia="Calibri" w:hAnsi="Calibri" w:cs="Calibri"/>
          <w:sz w:val="20"/>
          <w:szCs w:val="20"/>
        </w:rPr>
      </w:pPr>
      <w:r>
        <w:rPr>
          <w:rFonts w:ascii="Calibri" w:eastAsia="Calibri" w:hAnsi="Calibri" w:cs="Calibri"/>
          <w:b/>
          <w:sz w:val="20"/>
          <w:szCs w:val="20"/>
        </w:rPr>
        <w:t>Mentee’s Current Level One Role within the Academy</w:t>
      </w:r>
      <w:r>
        <w:rPr>
          <w:rFonts w:ascii="Calibri" w:eastAsia="Calibri" w:hAnsi="Calibri" w:cs="Calibri"/>
          <w:sz w:val="20"/>
          <w:szCs w:val="20"/>
        </w:rPr>
        <w:t xml:space="preserve"> ______________________________</w:t>
      </w:r>
    </w:p>
    <w:sectPr w:rsidR="00567E8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A52A" w14:textId="77777777" w:rsidR="00773FAC" w:rsidRDefault="00773FAC">
      <w:r>
        <w:separator/>
      </w:r>
    </w:p>
  </w:endnote>
  <w:endnote w:type="continuationSeparator" w:id="0">
    <w:p w14:paraId="36389D69" w14:textId="77777777" w:rsidR="00773FAC" w:rsidRDefault="0077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variable"/>
    <w:sig w:usb0="E0008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E307" w14:textId="77777777" w:rsidR="00567E86" w:rsidRDefault="00936A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65166B2B" w14:textId="77777777" w:rsidR="00567E86" w:rsidRDefault="00567E86">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54B4" w14:textId="433BF36E" w:rsidR="00567E86" w:rsidRDefault="00936A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46031">
      <w:rPr>
        <w:noProof/>
        <w:color w:val="000000"/>
      </w:rPr>
      <w:t>2</w:t>
    </w:r>
    <w:r>
      <w:rPr>
        <w:color w:val="000000"/>
      </w:rPr>
      <w:fldChar w:fldCharType="end"/>
    </w:r>
  </w:p>
  <w:p w14:paraId="373143D3" w14:textId="77777777" w:rsidR="00567E86" w:rsidRDefault="00936A71">
    <w:pPr>
      <w:pBdr>
        <w:top w:val="nil"/>
        <w:left w:val="nil"/>
        <w:bottom w:val="nil"/>
        <w:right w:val="nil"/>
        <w:between w:val="nil"/>
      </w:pBdr>
      <w:tabs>
        <w:tab w:val="center" w:pos="4680"/>
        <w:tab w:val="right" w:pos="9360"/>
      </w:tabs>
      <w:ind w:firstLine="360"/>
      <w:rPr>
        <w:color w:val="000000"/>
      </w:rPr>
    </w:pPr>
    <w:r>
      <w:rPr>
        <w:noProof/>
        <w:lang w:eastAsia="en-US"/>
      </w:rPr>
      <mc:AlternateContent>
        <mc:Choice Requires="wpg">
          <w:drawing>
            <wp:anchor distT="0" distB="0" distL="114300" distR="114300" simplePos="0" relativeHeight="251658240" behindDoc="0" locked="0" layoutInCell="1" hidden="0" allowOverlap="1" wp14:anchorId="144A2DA4" wp14:editId="7CC5B568">
              <wp:simplePos x="0" y="0"/>
              <wp:positionH relativeFrom="column">
                <wp:posOffset>-914399</wp:posOffset>
              </wp:positionH>
              <wp:positionV relativeFrom="paragraph">
                <wp:posOffset>0</wp:posOffset>
              </wp:positionV>
              <wp:extent cx="6172200" cy="379828"/>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379828"/>
                        <a:chOff x="2259900" y="3642840"/>
                        <a:chExt cx="6172200" cy="274320"/>
                      </a:xfrm>
                    </wpg:grpSpPr>
                    <wpg:grpSp>
                      <wpg:cNvPr id="4" name="Group 4"/>
                      <wpg:cNvGrpSpPr/>
                      <wpg:grpSpPr>
                        <a:xfrm>
                          <a:off x="2259900" y="3642840"/>
                          <a:ext cx="6172200" cy="274320"/>
                          <a:chOff x="0" y="0"/>
                          <a:chExt cx="6172200" cy="274320"/>
                        </a:xfrm>
                      </wpg:grpSpPr>
                      <wps:wsp>
                        <wps:cNvPr id="5" name="Rectangle 5"/>
                        <wps:cNvSpPr/>
                        <wps:spPr>
                          <a:xfrm>
                            <a:off x="0" y="0"/>
                            <a:ext cx="6172200" cy="274300"/>
                          </a:xfrm>
                          <a:prstGeom prst="rect">
                            <a:avLst/>
                          </a:prstGeom>
                          <a:noFill/>
                          <a:ln>
                            <a:noFill/>
                          </a:ln>
                        </wps:spPr>
                        <wps:txbx>
                          <w:txbxContent>
                            <w:p w14:paraId="47CD45E6" w14:textId="77777777" w:rsidR="00567E86" w:rsidRDefault="00567E86">
                              <w:pPr>
                                <w:textDirection w:val="btLr"/>
                              </w:pPr>
                            </w:p>
                          </w:txbxContent>
                        </wps:txbx>
                        <wps:bodyPr spcFirstLastPara="1" wrap="square" lIns="91425" tIns="91425" rIns="91425" bIns="91425" anchor="ctr" anchorCtr="0"/>
                      </wps:wsp>
                      <wps:wsp>
                        <wps:cNvPr id="6" name="Rectangle 6"/>
                        <wps:cNvSpPr/>
                        <wps:spPr>
                          <a:xfrm>
                            <a:off x="228600" y="0"/>
                            <a:ext cx="5943600" cy="274320"/>
                          </a:xfrm>
                          <a:prstGeom prst="rect">
                            <a:avLst/>
                          </a:prstGeom>
                          <a:solidFill>
                            <a:schemeClr val="lt1">
                              <a:alpha val="0"/>
                            </a:schemeClr>
                          </a:solidFill>
                          <a:ln>
                            <a:noFill/>
                          </a:ln>
                        </wps:spPr>
                        <wps:txbx>
                          <w:txbxContent>
                            <w:p w14:paraId="6A967588" w14:textId="77777777" w:rsidR="00567E86" w:rsidRDefault="00567E86">
                              <w:pPr>
                                <w:textDirection w:val="btLr"/>
                              </w:pPr>
                            </w:p>
                          </w:txbxContent>
                        </wps:txbx>
                        <wps:bodyPr spcFirstLastPara="1" wrap="square" lIns="91425" tIns="91425" rIns="91425" bIns="91425" anchor="ctr" anchorCtr="0"/>
                      </wps:wsp>
                      <wps:wsp>
                        <wps:cNvPr id="7" name="Rectangle 7"/>
                        <wps:cNvSpPr/>
                        <wps:spPr>
                          <a:xfrm>
                            <a:off x="0" y="9525"/>
                            <a:ext cx="5943600" cy="243840"/>
                          </a:xfrm>
                          <a:prstGeom prst="rect">
                            <a:avLst/>
                          </a:prstGeom>
                          <a:noFill/>
                          <a:ln>
                            <a:noFill/>
                          </a:ln>
                        </wps:spPr>
                        <wps:txbx>
                          <w:txbxContent>
                            <w:p w14:paraId="76843680" w14:textId="77777777" w:rsidR="00567E86" w:rsidRDefault="00936A71">
                              <w:pPr>
                                <w:jc w:val="right"/>
                                <w:textDirection w:val="btLr"/>
                              </w:pPr>
                              <w:r>
                                <w:rPr>
                                  <w:rFonts w:ascii="Arial" w:eastAsia="Arial" w:hAnsi="Arial" w:cs="Arial"/>
                                  <w:smallCaps/>
                                  <w:color w:val="38761D"/>
                                  <w:sz w:val="20"/>
                                </w:rPr>
                                <w:t>LEVEL TWO MENTOR MENTEE OPERATING AGREEMENT 01.10.19</w:t>
                              </w:r>
                            </w:p>
                            <w:p w14:paraId="492BCD00" w14:textId="77777777" w:rsidR="00567E86" w:rsidRDefault="00936A71">
                              <w:pPr>
                                <w:jc w:val="right"/>
                                <w:textDirection w:val="btLr"/>
                              </w:pPr>
                              <w:r>
                                <w:rPr>
                                  <w:rFonts w:ascii="Arial" w:eastAsia="Arial" w:hAnsi="Arial" w:cs="Arial"/>
                                  <w:smallCaps/>
                                  <w:color w:val="808080"/>
                                  <w:sz w:val="20"/>
                                </w:rPr>
                                <w:t>| </w:t>
                              </w:r>
                              <w:r>
                                <w:rPr>
                                  <w:rFonts w:ascii="Arial" w:eastAsia="Arial" w:hAnsi="Arial" w:cs="Arial"/>
                                  <w:color w:val="808080"/>
                                  <w:sz w:val="20"/>
                                </w:rPr>
                                <w:t xml:space="preserve">     </w:t>
                              </w:r>
                            </w:p>
                          </w:txbxContent>
                        </wps:txbx>
                        <wps:bodyPr spcFirstLastPara="1" wrap="square" lIns="0" tIns="45700" rIns="0" bIns="45700" anchor="t" anchorCtr="0"/>
                      </wps:wsp>
                    </wpg:grpSp>
                  </wpg:wgp>
                </a:graphicData>
              </a:graphic>
            </wp:anchor>
          </w:drawing>
        </mc:Choice>
        <mc:Fallback xmlns:w16se="http://schemas.microsoft.com/office/word/2015/wordml/symex" xmlns:cx1="http://schemas.microsoft.com/office/drawing/2015/9/8/chartex" xmlns:cx="http://schemas.microsoft.com/office/drawing/2014/chartex">
          <w:pict>
            <v:group w14:anchorId="144A2DA4" id="Group 1" o:spid="_x0000_s1027" style="position:absolute;left:0;text-align:left;margin-left:-1in;margin-top:0;width:486pt;height:29.9pt;z-index:251658240" coordorigin="22599,36428"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">
              <v:group id="Group 4" o:spid="_x0000_s1028" style="position:absolute;left:22599;top:36428;width:61722;height:2743" coordsize="6172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width:6172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7CD45E6" w14:textId="77777777" w:rsidR="00567E86" w:rsidRDefault="00567E86">
                        <w:pPr>
                          <w:textDirection w:val="btLr"/>
                        </w:pPr>
                      </w:p>
                    </w:txbxContent>
                  </v:textbox>
                </v:rect>
                <v:rect id="Rectangle 6"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6A967588" w14:textId="77777777" w:rsidR="00567E86" w:rsidRDefault="00567E86">
                        <w:pPr>
                          <w:textDirection w:val="btLr"/>
                        </w:pPr>
                      </w:p>
                    </w:txbxContent>
                  </v:textbox>
                </v:rect>
                <v:rect id="Rectangle 7" o:spid="_x0000_s1031"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" filled="f" stroked="f">
                  <v:textbox inset="0,1.2694mm,0,1.2694mm">
                    <w:txbxContent>
                      <w:p w14:paraId="76843680" w14:textId="77777777" w:rsidR="00567E86" w:rsidRDefault="00936A71">
                        <w:pPr>
                          <w:jc w:val="right"/>
                          <w:textDirection w:val="btLr"/>
                        </w:pPr>
                        <w:r>
                          <w:rPr>
                            <w:rFonts w:ascii="Arial" w:eastAsia="Arial" w:hAnsi="Arial" w:cs="Arial"/>
                            <w:smallCaps/>
                            <w:color w:val="38761D"/>
                            <w:sz w:val="20"/>
                          </w:rPr>
                          <w:t>LEVEL TWO MENTOR MENTEE OPERATING AGREEMENT 01.10.19</w:t>
                        </w:r>
                      </w:p>
                      <w:p w14:paraId="492BCD00" w14:textId="77777777" w:rsidR="00567E86" w:rsidRDefault="00936A71">
                        <w:pPr>
                          <w:jc w:val="right"/>
                          <w:textDirection w:val="btLr"/>
                        </w:pPr>
                        <w:r>
                          <w:rPr>
                            <w:rFonts w:ascii="Arial" w:eastAsia="Arial" w:hAnsi="Arial" w:cs="Arial"/>
                            <w:smallCaps/>
                            <w:color w:val="808080"/>
                            <w:sz w:val="20"/>
                          </w:rPr>
                          <w:t>| </w:t>
                        </w:r>
                        <w:r>
                          <w:rPr>
                            <w:rFonts w:ascii="Arial" w:eastAsia="Arial" w:hAnsi="Arial" w:cs="Arial"/>
                            <w:color w:val="808080"/>
                            <w:sz w:val="20"/>
                          </w:rPr>
                          <w:t xml:space="preserve">     </w:t>
                        </w:r>
                      </w:p>
                    </w:txbxContent>
                  </v:textbox>
                </v:rect>
              </v:group>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7784" w14:textId="0CB808BE" w:rsidR="00567E86" w:rsidRDefault="00936A71">
    <w:pPr>
      <w:jc w:val="right"/>
    </w:pPr>
    <w:r>
      <w:fldChar w:fldCharType="begin"/>
    </w:r>
    <w:r>
      <w:instrText>PAGE</w:instrText>
    </w:r>
    <w:r>
      <w:fldChar w:fldCharType="separate"/>
    </w:r>
    <w:r w:rsidR="00D4603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97FD" w14:textId="77777777" w:rsidR="00773FAC" w:rsidRDefault="00773FAC">
      <w:r>
        <w:separator/>
      </w:r>
    </w:p>
  </w:footnote>
  <w:footnote w:type="continuationSeparator" w:id="0">
    <w:p w14:paraId="1783ED14" w14:textId="77777777" w:rsidR="00773FAC" w:rsidRDefault="00773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A1D8" w14:textId="5E49ACC0" w:rsidR="00634A65" w:rsidRDefault="00634A65" w:rsidP="00634A65">
    <w:r>
      <w:rPr>
        <w:noProof/>
        <w:lang w:eastAsia="en-US"/>
      </w:rPr>
      <w:drawing>
        <wp:anchor distT="0" distB="0" distL="114300" distR="114300" simplePos="0" relativeHeight="251664384" behindDoc="0" locked="0" layoutInCell="1" hidden="0" allowOverlap="1" wp14:anchorId="762E1D31" wp14:editId="6222E4F9">
          <wp:simplePos x="0" y="0"/>
          <wp:positionH relativeFrom="column">
            <wp:posOffset>5311140</wp:posOffset>
          </wp:positionH>
          <wp:positionV relativeFrom="paragraph">
            <wp:posOffset>-110490</wp:posOffset>
          </wp:positionV>
          <wp:extent cx="873760" cy="83439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3760" cy="83439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63360" behindDoc="0" locked="0" layoutInCell="1" allowOverlap="1" wp14:anchorId="6FB70E2E" wp14:editId="5CA7DFDD">
              <wp:simplePos x="0" y="0"/>
              <wp:positionH relativeFrom="page">
                <wp:posOffset>1659467</wp:posOffset>
              </wp:positionH>
              <wp:positionV relativeFrom="paragraph">
                <wp:posOffset>16933</wp:posOffset>
              </wp:positionV>
              <wp:extent cx="4564168" cy="561340"/>
              <wp:effectExtent l="0" t="0" r="3365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168" cy="561340"/>
                      </a:xfrm>
                      <a:prstGeom prst="rect">
                        <a:avLst/>
                      </a:prstGeom>
                      <a:solidFill>
                        <a:srgbClr val="FFFFFF"/>
                      </a:solidFill>
                      <a:ln w="9525">
                        <a:solidFill>
                          <a:srgbClr val="000000"/>
                        </a:solidFill>
                        <a:miter lim="800000"/>
                        <a:headEnd/>
                        <a:tailEnd/>
                      </a:ln>
                    </wps:spPr>
                    <wps:txbx>
                      <w:txbxContent>
                        <w:p w14:paraId="7FD24F1D"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4231FBDA" w14:textId="77777777"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B70E2E" id="_x0000_t202" coordsize="21600,21600" o:spt="202" path="m,l,21600r21600,l21600,xe">
              <v:stroke joinstyle="miter"/>
              <v:path gradientshapeok="t" o:connecttype="rect"/>
            </v:shapetype>
            <v:shape id="Text Box 11" o:spid="_x0000_s1026" type="#_x0000_t202" style="position:absolute;margin-left:130.65pt;margin-top:1.35pt;width:359.4pt;height:4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">
              <v:textbox>
                <w:txbxContent>
                  <w:p w14:paraId="7FD24F1D"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4231FBDA" w14:textId="77777777"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v:textbox>
              <w10:wrap anchorx="page"/>
            </v:shape>
          </w:pict>
        </mc:Fallback>
      </mc:AlternateContent>
    </w:r>
    <w:r>
      <w:t xml:space="preserve"> </w:t>
    </w:r>
    <w:r w:rsidRPr="00B77698">
      <w:rPr>
        <w:noProof/>
        <w:lang w:eastAsia="en-US"/>
      </w:rPr>
      <w:drawing>
        <wp:inline distT="0" distB="0" distL="0" distR="0" wp14:anchorId="2F440384" wp14:editId="5F47BDD0">
          <wp:extent cx="655320" cy="690245"/>
          <wp:effectExtent l="0" t="0" r="0" b="0"/>
          <wp:docPr id="13" name="Picture 2" descr="C:\Users\KRI Station\Downloads\KRI Logo3cop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 Station\Downloads\KRI Logo3copy (3).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90245"/>
                  </a:xfrm>
                  <a:prstGeom prst="rect">
                    <a:avLst/>
                  </a:prstGeom>
                  <a:noFill/>
                  <a:ln>
                    <a:noFill/>
                  </a:ln>
                </pic:spPr>
              </pic:pic>
            </a:graphicData>
          </a:graphic>
        </wp:inline>
      </w:drawing>
    </w:r>
    <w:r>
      <w:t xml:space="preserve"> </w:t>
    </w:r>
    <w:r>
      <w:tab/>
    </w:r>
    <w:r>
      <w:tab/>
    </w:r>
    <w:r>
      <w:tab/>
    </w:r>
    <w:r>
      <w:tab/>
    </w: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55D5" w14:textId="6A624210" w:rsidR="00634A65" w:rsidRDefault="00004F3A" w:rsidP="00634A65">
    <w:r>
      <w:rPr>
        <w:noProof/>
        <w:lang w:eastAsia="en-US"/>
      </w:rPr>
      <mc:AlternateContent>
        <mc:Choice Requires="wps">
          <w:drawing>
            <wp:anchor distT="0" distB="0" distL="114300" distR="114300" simplePos="0" relativeHeight="251656192" behindDoc="0" locked="0" layoutInCell="1" allowOverlap="1" wp14:anchorId="016423BC" wp14:editId="018A36B5">
              <wp:simplePos x="0" y="0"/>
              <wp:positionH relativeFrom="page">
                <wp:posOffset>1676400</wp:posOffset>
              </wp:positionH>
              <wp:positionV relativeFrom="paragraph">
                <wp:posOffset>9525</wp:posOffset>
              </wp:positionV>
              <wp:extent cx="463867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57225"/>
                      </a:xfrm>
                      <a:prstGeom prst="rect">
                        <a:avLst/>
                      </a:prstGeom>
                      <a:solidFill>
                        <a:srgbClr val="FFFFFF"/>
                      </a:solidFill>
                      <a:ln w="9525">
                        <a:solidFill>
                          <a:srgbClr val="000000"/>
                        </a:solidFill>
                        <a:miter lim="800000"/>
                        <a:headEnd/>
                        <a:tailEnd/>
                      </a:ln>
                    </wps:spPr>
                    <wps:txbx>
                      <w:txbxContent>
                        <w:p w14:paraId="255098BA"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1FFFECFE" w14:textId="28A9C710"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6423BC" id="_x0000_t202" coordsize="21600,21600" o:spt="202" path="m,l,21600r21600,l21600,xe">
              <v:stroke joinstyle="miter"/>
              <v:path gradientshapeok="t" o:connecttype="rect"/>
            </v:shapetype>
            <v:shape id="Text Box 8" o:spid="_x0000_s1032" type="#_x0000_t202" style="position:absolute;margin-left:132pt;margin-top:.75pt;width:365.25pt;height:5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">
              <v:textbox>
                <w:txbxContent>
                  <w:p w14:paraId="255098BA"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1FFFECFE" w14:textId="28A9C710"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v:textbox>
              <w10:wrap anchorx="page"/>
            </v:shape>
          </w:pict>
        </mc:Fallback>
      </mc:AlternateContent>
    </w:r>
    <w:r>
      <w:rPr>
        <w:noProof/>
        <w:lang w:eastAsia="en-US"/>
      </w:rPr>
      <w:drawing>
        <wp:anchor distT="0" distB="0" distL="114300" distR="114300" simplePos="0" relativeHeight="251661312" behindDoc="0" locked="0" layoutInCell="1" hidden="0" allowOverlap="1" wp14:anchorId="0DBB7EB1" wp14:editId="35918642">
          <wp:simplePos x="0" y="0"/>
          <wp:positionH relativeFrom="column">
            <wp:posOffset>5358765</wp:posOffset>
          </wp:positionH>
          <wp:positionV relativeFrom="paragraph">
            <wp:posOffset>-110490</wp:posOffset>
          </wp:positionV>
          <wp:extent cx="873760" cy="83439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3760" cy="834390"/>
                  </a:xfrm>
                  <a:prstGeom prst="rect">
                    <a:avLst/>
                  </a:prstGeom>
                  <a:ln/>
                </pic:spPr>
              </pic:pic>
            </a:graphicData>
          </a:graphic>
          <wp14:sizeRelH relativeFrom="margin">
            <wp14:pctWidth>0</wp14:pctWidth>
          </wp14:sizeRelH>
          <wp14:sizeRelV relativeFrom="margin">
            <wp14:pctHeight>0</wp14:pctHeight>
          </wp14:sizeRelV>
        </wp:anchor>
      </w:drawing>
    </w:r>
    <w:r w:rsidR="00634A65">
      <w:t xml:space="preserve"> </w:t>
    </w:r>
    <w:r w:rsidR="00634A65" w:rsidRPr="00B77698">
      <w:rPr>
        <w:noProof/>
        <w:lang w:eastAsia="en-US"/>
      </w:rPr>
      <w:drawing>
        <wp:inline distT="0" distB="0" distL="0" distR="0" wp14:anchorId="2E54676E" wp14:editId="7710AED0">
          <wp:extent cx="655320" cy="690245"/>
          <wp:effectExtent l="0" t="0" r="0" b="0"/>
          <wp:docPr id="10" name="Picture 2" descr="C:\Users\KRI Station\Downloads\KRI Logo3cop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 Station\Downloads\KRI Logo3copy (3).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90245"/>
                  </a:xfrm>
                  <a:prstGeom prst="rect">
                    <a:avLst/>
                  </a:prstGeom>
                  <a:noFill/>
                  <a:ln>
                    <a:noFill/>
                  </a:ln>
                </pic:spPr>
              </pic:pic>
            </a:graphicData>
          </a:graphic>
        </wp:inline>
      </w:drawing>
    </w:r>
    <w:r w:rsidR="00634A65">
      <w:t xml:space="preserve"> </w:t>
    </w:r>
    <w:r w:rsidR="00634A65">
      <w:tab/>
    </w:r>
    <w:r w:rsidR="00634A65">
      <w:tab/>
    </w:r>
    <w:r w:rsidR="00634A65">
      <w:tab/>
    </w:r>
    <w:r w:rsidR="00634A65">
      <w:tab/>
    </w:r>
    <w:r w:rsidR="00634A65">
      <w:tab/>
    </w:r>
    <w:r w:rsidR="00634A65">
      <w:tab/>
    </w:r>
    <w:r w:rsidR="00634A65">
      <w:tab/>
    </w:r>
    <w:r w:rsidR="00634A65">
      <w:tab/>
    </w:r>
    <w:r w:rsidR="00634A65">
      <w:tab/>
    </w:r>
    <w:r w:rsidR="00634A65">
      <w:tab/>
    </w:r>
  </w:p>
  <w:p w14:paraId="2AC7C347" w14:textId="77777777" w:rsidR="00634A65" w:rsidRDefault="00634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A3848"/>
    <w:multiLevelType w:val="multilevel"/>
    <w:tmpl w:val="E47CE45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nsid w:val="7E1C428A"/>
    <w:multiLevelType w:val="multilevel"/>
    <w:tmpl w:val="EA14B5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7E86"/>
    <w:rsid w:val="00004F3A"/>
    <w:rsid w:val="001A5D16"/>
    <w:rsid w:val="00323268"/>
    <w:rsid w:val="0041649B"/>
    <w:rsid w:val="00567E86"/>
    <w:rsid w:val="00634A65"/>
    <w:rsid w:val="00773FAC"/>
    <w:rsid w:val="00897FF2"/>
    <w:rsid w:val="00936A71"/>
    <w:rsid w:val="00D46031"/>
    <w:rsid w:val="00E33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8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4A65"/>
    <w:pPr>
      <w:tabs>
        <w:tab w:val="center" w:pos="4680"/>
        <w:tab w:val="right" w:pos="9360"/>
      </w:tabs>
    </w:pPr>
  </w:style>
  <w:style w:type="character" w:customStyle="1" w:styleId="HeaderChar">
    <w:name w:val="Header Char"/>
    <w:basedOn w:val="DefaultParagraphFont"/>
    <w:link w:val="Header"/>
    <w:uiPriority w:val="99"/>
    <w:rsid w:val="0063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 Manager</dc:creator>
  <cp:lastModifiedBy>Camila Lima</cp:lastModifiedBy>
  <cp:revision>6</cp:revision>
  <cp:lastPrinted>2019-01-14T18:27:00Z</cp:lastPrinted>
  <dcterms:created xsi:type="dcterms:W3CDTF">2019-01-11T21:14:00Z</dcterms:created>
  <dcterms:modified xsi:type="dcterms:W3CDTF">2021-02-17T19:18:00Z</dcterms:modified>
</cp:coreProperties>
</file>